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BC05" w14:textId="2E95A7F5" w:rsidR="00BC5C41" w:rsidRPr="00E0236B" w:rsidRDefault="00B903BC">
      <w:pPr>
        <w:rPr>
          <w:b/>
          <w:bCs/>
        </w:rPr>
      </w:pPr>
      <w:r w:rsidRPr="00E0236B">
        <w:rPr>
          <w:rFonts w:hint="eastAsia"/>
          <w:b/>
          <w:bCs/>
        </w:rPr>
        <w:t>マレーシア出身ハムザさんの</w:t>
      </w:r>
      <w:r w:rsidR="00F85EBE" w:rsidRPr="00E0236B">
        <w:rPr>
          <w:rFonts w:hint="eastAsia"/>
          <w:b/>
          <w:bCs/>
        </w:rPr>
        <w:t>「</w:t>
      </w:r>
      <w:r w:rsidRPr="00E0236B">
        <w:rPr>
          <w:rFonts w:hint="eastAsia"/>
          <w:b/>
          <w:bCs/>
        </w:rPr>
        <w:t>防災ワークショップ」に参加しました</w:t>
      </w:r>
    </w:p>
    <w:p w14:paraId="7871F65C" w14:textId="3E592A9C" w:rsidR="00BC5C41" w:rsidRDefault="00BC5C41"/>
    <w:p w14:paraId="41241842" w14:textId="7FC8FB62" w:rsidR="00B903BC" w:rsidRDefault="00B903BC" w:rsidP="00E0236B">
      <w:pPr>
        <w:ind w:firstLineChars="100" w:firstLine="210"/>
      </w:pPr>
      <w:r>
        <w:rPr>
          <w:rFonts w:hint="eastAsia"/>
        </w:rPr>
        <w:t>12</w:t>
      </w:r>
      <w:r>
        <w:rPr>
          <w:rFonts w:hint="eastAsia"/>
        </w:rPr>
        <w:t>月</w:t>
      </w:r>
      <w:r>
        <w:rPr>
          <w:rFonts w:hint="eastAsia"/>
        </w:rPr>
        <w:t>18</w:t>
      </w:r>
      <w:r>
        <w:rPr>
          <w:rFonts w:hint="eastAsia"/>
        </w:rPr>
        <w:t>日（月）、</w:t>
      </w:r>
      <w:r w:rsidR="00A6695F">
        <w:rPr>
          <w:rFonts w:hint="eastAsia"/>
        </w:rPr>
        <w:t>本校で行われた</w:t>
      </w:r>
      <w:r>
        <w:rPr>
          <w:rFonts w:hint="eastAsia"/>
        </w:rPr>
        <w:t>マレーシア出身の</w:t>
      </w:r>
      <w:r>
        <w:rPr>
          <w:rFonts w:hint="eastAsia"/>
        </w:rPr>
        <w:t>H</w:t>
      </w:r>
      <w:r>
        <w:t>AMUZA SAUFI</w:t>
      </w:r>
      <w:r>
        <w:rPr>
          <w:rFonts w:hint="eastAsia"/>
        </w:rPr>
        <w:t>さんによる「防災ワークショップ」</w:t>
      </w:r>
      <w:r w:rsidR="00A6695F">
        <w:rPr>
          <w:rFonts w:hint="eastAsia"/>
        </w:rPr>
        <w:t>に、語学研究部員</w:t>
      </w:r>
      <w:r w:rsidR="00A6695F">
        <w:rPr>
          <w:rFonts w:hint="eastAsia"/>
        </w:rPr>
        <w:t>8</w:t>
      </w:r>
      <w:r w:rsidR="00A6695F">
        <w:rPr>
          <w:rFonts w:hint="eastAsia"/>
        </w:rPr>
        <w:t>名と、災害科学科</w:t>
      </w:r>
      <w:r w:rsidR="00A6695F">
        <w:rPr>
          <w:rFonts w:hint="eastAsia"/>
        </w:rPr>
        <w:t>5</w:t>
      </w:r>
      <w:r w:rsidR="00A6695F">
        <w:rPr>
          <w:rFonts w:hint="eastAsia"/>
        </w:rPr>
        <w:t>名が参加しました。ハムザさんはマレーシアで、</w:t>
      </w:r>
      <w:r>
        <w:rPr>
          <w:rFonts w:ascii="Roboto" w:hAnsi="Roboto"/>
          <w:color w:val="343B42"/>
          <w:shd w:val="clear" w:color="auto" w:fill="FFFFFF"/>
        </w:rPr>
        <w:t>人命救助の免許を持ち、マレーシアサラワク州でボランティア活動に</w:t>
      </w:r>
      <w:r w:rsidR="00A6695F">
        <w:rPr>
          <w:rFonts w:ascii="Roboto" w:hAnsi="Roboto" w:hint="eastAsia"/>
          <w:color w:val="343B42"/>
          <w:shd w:val="clear" w:color="auto" w:fill="FFFFFF"/>
        </w:rPr>
        <w:t>日々専念している方です。このワークショップは</w:t>
      </w:r>
      <w:r w:rsidR="00A6695F">
        <w:rPr>
          <w:rFonts w:hint="eastAsia"/>
        </w:rPr>
        <w:t>「ともだち・カワン・コミュニティ」のサポートをいただき行われました。</w:t>
      </w:r>
    </w:p>
    <w:p w14:paraId="5C60DD4E" w14:textId="610A38AA" w:rsidR="00A6695F" w:rsidRDefault="00A6695F">
      <w:r>
        <w:rPr>
          <w:rFonts w:hint="eastAsia"/>
        </w:rPr>
        <w:t>まず、国や言語の説明があり、生徒たちは自己紹介をマレー語で挑戦しました。その後、負傷者の救助の仕方</w:t>
      </w:r>
      <w:r w:rsidR="00854BA9">
        <w:rPr>
          <w:rFonts w:hint="eastAsia"/>
        </w:rPr>
        <w:t>を、</w:t>
      </w:r>
      <w:r>
        <w:rPr>
          <w:rFonts w:hint="eastAsia"/>
        </w:rPr>
        <w:t>腕を負傷したとき、脚を負傷したとき</w:t>
      </w:r>
      <w:r w:rsidR="00854BA9">
        <w:rPr>
          <w:rFonts w:hint="eastAsia"/>
        </w:rPr>
        <w:t>、意識が無い時</w:t>
      </w:r>
      <w:r>
        <w:rPr>
          <w:rFonts w:hint="eastAsia"/>
        </w:rPr>
        <w:t>に分けて</w:t>
      </w:r>
      <w:r w:rsidR="00854BA9">
        <w:rPr>
          <w:rFonts w:hint="eastAsia"/>
        </w:rPr>
        <w:t>、救助体験を行いました。その中で</w:t>
      </w:r>
      <w:r>
        <w:rPr>
          <w:rFonts w:hint="eastAsia"/>
        </w:rPr>
        <w:t>、</w:t>
      </w:r>
      <w:r w:rsidR="00854BA9">
        <w:rPr>
          <w:rFonts w:hint="eastAsia"/>
        </w:rPr>
        <w:t>日本では救助の際には赤十字マーク（レッドクロス）を使用するが、イスラム教国では赤十字ではなく赤新月（レッドクレセント）が使用されていること、</w:t>
      </w:r>
      <w:r>
        <w:rPr>
          <w:rFonts w:hint="eastAsia"/>
        </w:rPr>
        <w:t>イスラム教徒は男性が女性に触れることはできないが、救助のような緊急事態では特別であること</w:t>
      </w:r>
      <w:r w:rsidR="00854BA9">
        <w:rPr>
          <w:rFonts w:hint="eastAsia"/>
        </w:rPr>
        <w:t>等、国や宗教によっての違いも実際感じることができたワークショップとなりました。</w:t>
      </w:r>
    </w:p>
    <w:p w14:paraId="29D602A6" w14:textId="602CB5C9" w:rsidR="00CD745A" w:rsidRPr="003B7F59" w:rsidRDefault="00F85EBE" w:rsidP="00B2102F">
      <w:pPr>
        <w:rPr>
          <w:color w:val="FF0000"/>
        </w:rPr>
      </w:pPr>
      <w:r w:rsidRPr="00F85EBE">
        <w:rPr>
          <w:rFonts w:hint="eastAsia"/>
        </w:rPr>
        <w:br/>
      </w:r>
      <w:r w:rsidR="00CD745A">
        <w:rPr>
          <w:rFonts w:hint="eastAsia"/>
        </w:rPr>
        <w:t>【生徒の感想】</w:t>
      </w:r>
    </w:p>
    <w:p w14:paraId="6BA14EBE" w14:textId="287A8E75" w:rsidR="00E0236B" w:rsidRDefault="00E0236B" w:rsidP="00E0236B">
      <w:pPr>
        <w:rPr>
          <w:rFonts w:ascii="Arial" w:hAnsi="Arial" w:cs="Arial"/>
          <w:color w:val="000000"/>
          <w:sz w:val="20"/>
          <w:szCs w:val="20"/>
          <w:shd w:val="clear" w:color="auto" w:fill="FFFFFF"/>
        </w:rPr>
      </w:pPr>
      <w:r>
        <w:rPr>
          <w:rFonts w:ascii="Arial" w:hAnsi="Arial" w:cs="Arial"/>
          <w:color w:val="000000"/>
          <w:sz w:val="20"/>
          <w:szCs w:val="20"/>
          <w:shd w:val="clear" w:color="auto" w:fill="FFFFFF"/>
        </w:rPr>
        <w:t>今回のマレーシア交流を通して学んだことは二つありました。まず一つ目は何も使わずに救助する方法です。緊急時何も持っていないことが多いと考えられるため、</w:t>
      </w:r>
      <w:r w:rsidR="008640E7">
        <w:rPr>
          <w:rFonts w:ascii="Arial" w:hAnsi="Arial" w:cs="Arial" w:hint="eastAsia"/>
          <w:color w:val="000000"/>
          <w:sz w:val="20"/>
          <w:szCs w:val="20"/>
          <w:shd w:val="clear" w:color="auto" w:fill="FFFFFF"/>
        </w:rPr>
        <w:t>救助者の</w:t>
      </w:r>
      <w:r>
        <w:rPr>
          <w:rFonts w:ascii="Arial" w:hAnsi="Arial" w:cs="Arial"/>
          <w:color w:val="000000"/>
          <w:sz w:val="20"/>
          <w:szCs w:val="20"/>
          <w:shd w:val="clear" w:color="auto" w:fill="FFFFFF"/>
        </w:rPr>
        <w:t>腕を上手く使うことで人を運べると言うことに驚きと共に学びとなった気がしました。二つ目はマレーシアの挨拶です。</w:t>
      </w:r>
      <w:r w:rsidR="008640E7">
        <w:rPr>
          <w:rFonts w:ascii="Arial" w:hAnsi="Arial" w:cs="Arial" w:hint="eastAsia"/>
          <w:color w:val="000000"/>
          <w:sz w:val="20"/>
          <w:szCs w:val="20"/>
          <w:shd w:val="clear" w:color="auto" w:fill="FFFFFF"/>
        </w:rPr>
        <w:t>「</w:t>
      </w:r>
      <w:r>
        <w:rPr>
          <w:rFonts w:ascii="Arial" w:hAnsi="Arial" w:cs="Arial"/>
          <w:color w:val="000000"/>
          <w:sz w:val="20"/>
          <w:szCs w:val="20"/>
          <w:shd w:val="clear" w:color="auto" w:fill="FFFFFF"/>
        </w:rPr>
        <w:t>私の名前は</w:t>
      </w:r>
      <w:r w:rsidR="008640E7">
        <w:rPr>
          <w:rFonts w:ascii="Arial" w:hAnsi="Arial" w:cs="Arial" w:hint="eastAsia"/>
          <w:color w:val="000000"/>
          <w:sz w:val="20"/>
          <w:szCs w:val="20"/>
          <w:shd w:val="clear" w:color="auto" w:fill="FFFFFF"/>
        </w:rPr>
        <w:t>○○」</w:t>
      </w:r>
      <w:r>
        <w:rPr>
          <w:rFonts w:ascii="Arial" w:hAnsi="Arial" w:cs="Arial"/>
          <w:color w:val="000000"/>
          <w:sz w:val="20"/>
          <w:szCs w:val="20"/>
          <w:shd w:val="clear" w:color="auto" w:fill="FFFFFF"/>
        </w:rPr>
        <w:t>というのは</w:t>
      </w:r>
      <w:r w:rsidR="008640E7">
        <w:rPr>
          <w:rFonts w:ascii="Arial" w:hAnsi="Arial" w:cs="Arial" w:hint="eastAsia"/>
          <w:color w:val="000000"/>
          <w:sz w:val="20"/>
          <w:szCs w:val="20"/>
          <w:shd w:val="clear" w:color="auto" w:fill="FFFFFF"/>
        </w:rPr>
        <w:t>「</w:t>
      </w:r>
      <w:r>
        <w:rPr>
          <w:rFonts w:ascii="Arial" w:hAnsi="Arial" w:cs="Arial"/>
          <w:color w:val="000000"/>
          <w:sz w:val="20"/>
          <w:szCs w:val="20"/>
          <w:shd w:val="clear" w:color="auto" w:fill="FFFFFF"/>
        </w:rPr>
        <w:t>サヤ</w:t>
      </w:r>
      <w:r w:rsidR="008640E7">
        <w:rPr>
          <w:rFonts w:ascii="Arial" w:hAnsi="Arial" w:cs="Arial" w:hint="eastAsia"/>
          <w:color w:val="000000"/>
          <w:sz w:val="20"/>
          <w:szCs w:val="20"/>
          <w:shd w:val="clear" w:color="auto" w:fill="FFFFFF"/>
        </w:rPr>
        <w:t>○○」</w:t>
      </w:r>
      <w:r>
        <w:rPr>
          <w:rFonts w:ascii="Arial" w:hAnsi="Arial" w:cs="Arial"/>
          <w:color w:val="000000"/>
          <w:sz w:val="20"/>
          <w:szCs w:val="20"/>
          <w:shd w:val="clear" w:color="auto" w:fill="FFFFFF"/>
        </w:rPr>
        <w:t>で</w:t>
      </w:r>
      <w:r w:rsidR="008640E7">
        <w:rPr>
          <w:rFonts w:ascii="Arial" w:hAnsi="Arial" w:cs="Arial" w:hint="eastAsia"/>
          <w:color w:val="000000"/>
          <w:sz w:val="20"/>
          <w:szCs w:val="20"/>
          <w:shd w:val="clear" w:color="auto" w:fill="FFFFFF"/>
        </w:rPr>
        <w:t>話す</w:t>
      </w:r>
      <w:r>
        <w:rPr>
          <w:rFonts w:ascii="Arial" w:hAnsi="Arial" w:cs="Arial"/>
          <w:color w:val="000000"/>
          <w:sz w:val="20"/>
          <w:szCs w:val="20"/>
          <w:shd w:val="clear" w:color="auto" w:fill="FFFFFF"/>
        </w:rPr>
        <w:t>ことができましたが「こんにちは」は更に</w:t>
      </w:r>
      <w:r w:rsidR="008640E7">
        <w:rPr>
          <w:rFonts w:ascii="Arial" w:hAnsi="Arial" w:cs="Arial" w:hint="eastAsia"/>
          <w:color w:val="000000"/>
          <w:sz w:val="20"/>
          <w:szCs w:val="20"/>
          <w:shd w:val="clear" w:color="auto" w:fill="FFFFFF"/>
        </w:rPr>
        <w:t>自分で調</w:t>
      </w:r>
      <w:r>
        <w:rPr>
          <w:rFonts w:ascii="Arial" w:hAnsi="Arial" w:cs="Arial"/>
          <w:color w:val="000000"/>
          <w:sz w:val="20"/>
          <w:szCs w:val="20"/>
          <w:shd w:val="clear" w:color="auto" w:fill="FFFFFF"/>
        </w:rPr>
        <w:t>べてみたところ、時間によって言い方が違うそうで昼はスラマットゥンガハリ、</w:t>
      </w:r>
      <w:r w:rsidR="008640E7">
        <w:rPr>
          <w:rFonts w:ascii="Arial" w:hAnsi="Arial" w:cs="Arial" w:hint="eastAsia"/>
          <w:color w:val="000000"/>
          <w:sz w:val="20"/>
          <w:szCs w:val="20"/>
          <w:shd w:val="clear" w:color="auto" w:fill="FFFFFF"/>
        </w:rPr>
        <w:t>1</w:t>
      </w:r>
      <w:r w:rsidR="008640E7">
        <w:rPr>
          <w:rFonts w:ascii="Arial" w:hAnsi="Arial" w:cs="Arial"/>
          <w:color w:val="000000"/>
          <w:sz w:val="20"/>
          <w:szCs w:val="20"/>
          <w:shd w:val="clear" w:color="auto" w:fill="FFFFFF"/>
        </w:rPr>
        <w:t>4</w:t>
      </w:r>
      <w:r>
        <w:rPr>
          <w:rFonts w:ascii="Arial" w:hAnsi="Arial" w:cs="Arial"/>
          <w:color w:val="000000"/>
          <w:sz w:val="20"/>
          <w:szCs w:val="20"/>
          <w:shd w:val="clear" w:color="auto" w:fill="FFFFFF"/>
        </w:rPr>
        <w:t>時頃はスラマップタン、という違いがあることに驚きました。このように学んだ事を更に深掘りすることでより印象深い活動となり、且つ他国への興味もより増したように感じました。また、救助体験においてもなかなか聞けないことを聞けたので</w:t>
      </w:r>
      <w:r w:rsidR="008640E7">
        <w:rPr>
          <w:rFonts w:ascii="Arial" w:hAnsi="Arial" w:cs="Arial" w:hint="eastAsia"/>
          <w:color w:val="000000"/>
          <w:sz w:val="20"/>
          <w:szCs w:val="20"/>
          <w:shd w:val="clear" w:color="auto" w:fill="FFFFFF"/>
        </w:rPr>
        <w:t>、</w:t>
      </w:r>
      <w:r>
        <w:rPr>
          <w:rFonts w:ascii="Arial" w:hAnsi="Arial" w:cs="Arial"/>
          <w:color w:val="000000"/>
          <w:sz w:val="20"/>
          <w:szCs w:val="20"/>
          <w:shd w:val="clear" w:color="auto" w:fill="FFFFFF"/>
        </w:rPr>
        <w:t>災害に力をいれている学校としてより何かに生かせそうな気がしました。</w:t>
      </w:r>
      <w:r>
        <w:rPr>
          <w:rFonts w:ascii="Arial" w:hAnsi="Arial" w:cs="Arial" w:hint="eastAsia"/>
          <w:color w:val="000000"/>
          <w:sz w:val="20"/>
          <w:szCs w:val="20"/>
          <w:shd w:val="clear" w:color="auto" w:fill="FFFFFF"/>
        </w:rPr>
        <w:t xml:space="preserve">　</w:t>
      </w:r>
    </w:p>
    <w:p w14:paraId="797C880E" w14:textId="0A1F3FDF" w:rsidR="00E0236B" w:rsidRDefault="00E0236B" w:rsidP="00E0236B">
      <w:pPr>
        <w:jc w:val="right"/>
        <w:rPr>
          <w:rFonts w:ascii="Arial" w:hAnsi="Arial" w:cs="Arial"/>
          <w:color w:val="000000"/>
          <w:sz w:val="20"/>
          <w:szCs w:val="20"/>
          <w:shd w:val="clear" w:color="auto" w:fill="FFFFFF"/>
        </w:rPr>
      </w:pPr>
      <w:r>
        <w:rPr>
          <w:rFonts w:ascii="Arial" w:hAnsi="Arial" w:cs="Arial" w:hint="eastAsia"/>
          <w:color w:val="000000"/>
          <w:sz w:val="20"/>
          <w:szCs w:val="20"/>
          <w:shd w:val="clear" w:color="auto" w:fill="FFFFFF"/>
        </w:rPr>
        <w:t>（語学研究部</w:t>
      </w:r>
      <w:r>
        <w:rPr>
          <w:rFonts w:ascii="Arial" w:hAnsi="Arial" w:cs="Arial" w:hint="eastAsia"/>
          <w:color w:val="000000"/>
          <w:sz w:val="20"/>
          <w:szCs w:val="20"/>
          <w:shd w:val="clear" w:color="auto" w:fill="FFFFFF"/>
        </w:rPr>
        <w:t>2</w:t>
      </w:r>
      <w:r>
        <w:rPr>
          <w:rFonts w:ascii="Arial" w:hAnsi="Arial" w:cs="Arial" w:hint="eastAsia"/>
          <w:color w:val="000000"/>
          <w:sz w:val="20"/>
          <w:szCs w:val="20"/>
          <w:shd w:val="clear" w:color="auto" w:fill="FFFFFF"/>
        </w:rPr>
        <w:t>年</w:t>
      </w:r>
      <w:r w:rsidR="008640E7">
        <w:rPr>
          <w:rFonts w:ascii="Arial" w:hAnsi="Arial" w:cs="Arial" w:hint="eastAsia"/>
          <w:color w:val="000000"/>
          <w:sz w:val="20"/>
          <w:szCs w:val="20"/>
          <w:shd w:val="clear" w:color="auto" w:fill="FFFFFF"/>
        </w:rPr>
        <w:t xml:space="preserve">　阿部寛輝</w:t>
      </w:r>
      <w:r>
        <w:rPr>
          <w:rFonts w:ascii="Arial" w:hAnsi="Arial" w:cs="Arial" w:hint="eastAsia"/>
          <w:color w:val="000000"/>
          <w:sz w:val="20"/>
          <w:szCs w:val="20"/>
          <w:shd w:val="clear" w:color="auto" w:fill="FFFFFF"/>
        </w:rPr>
        <w:t>）</w:t>
      </w:r>
    </w:p>
    <w:p w14:paraId="115A2763" w14:textId="77777777" w:rsidR="00E0236B" w:rsidRDefault="00E0236B" w:rsidP="00CD745A"/>
    <w:p w14:paraId="5A9C6A94" w14:textId="77777777" w:rsidR="00E0236B" w:rsidRDefault="00E0236B" w:rsidP="00E0236B">
      <w:r>
        <w:rPr>
          <w:rFonts w:hint="eastAsia"/>
        </w:rPr>
        <w:t>実際に様々な体験をしたり、お話を聞いたりしたことで、今までわからなかったことを知ることができ良い機会だったと思う。私は妊婦役を体験したが、運ばれる側も多少の体幹が必要だな、と思った。国は異なっても、応急処置の仕方は一緒＝どこにいてもその方法を知っていればいざというときに役に立つ、ということがわかった。また、他国の方とのコミュニケーションをとるためにも英語の勉強をもっとがんばろうと思った。救助としては、自分より大きな人を運ぶときや、自分</w:t>
      </w:r>
      <w:r>
        <w:rPr>
          <w:rFonts w:hint="eastAsia"/>
        </w:rPr>
        <w:t>1</w:t>
      </w:r>
      <w:r>
        <w:rPr>
          <w:rFonts w:hint="eastAsia"/>
        </w:rPr>
        <w:t>人しかいないときに運ぶ方法があれば知りたいと思った。</w:t>
      </w:r>
    </w:p>
    <w:p w14:paraId="3DB199DD" w14:textId="3E0436FE" w:rsidR="00E0236B" w:rsidRDefault="00E0236B" w:rsidP="008640E7">
      <w:pPr>
        <w:jc w:val="right"/>
      </w:pPr>
      <w:r>
        <w:rPr>
          <w:rFonts w:hint="eastAsia"/>
        </w:rPr>
        <w:t>（災害科学科</w:t>
      </w:r>
      <w:r>
        <w:rPr>
          <w:rFonts w:hint="eastAsia"/>
        </w:rPr>
        <w:t>1</w:t>
      </w:r>
      <w:r>
        <w:rPr>
          <w:rFonts w:hint="eastAsia"/>
        </w:rPr>
        <w:t>年</w:t>
      </w:r>
      <w:r w:rsidR="008640E7">
        <w:rPr>
          <w:rFonts w:hint="eastAsia"/>
        </w:rPr>
        <w:t xml:space="preserve">　中島日和</w:t>
      </w:r>
      <w:r>
        <w:rPr>
          <w:rFonts w:hint="eastAsia"/>
        </w:rPr>
        <w:t>）</w:t>
      </w:r>
    </w:p>
    <w:p w14:paraId="507896B3" w14:textId="77777777" w:rsidR="00E0236B" w:rsidRPr="008640E7" w:rsidRDefault="00E0236B" w:rsidP="00CD745A"/>
    <w:p w14:paraId="30F6EC13" w14:textId="3D3A27CB" w:rsidR="00172556" w:rsidRDefault="00CD745A" w:rsidP="00CD745A">
      <w:r w:rsidRPr="00857726">
        <w:rPr>
          <w:rFonts w:hint="eastAsia"/>
        </w:rPr>
        <w:lastRenderedPageBreak/>
        <w:t>【</w:t>
      </w:r>
      <w:r w:rsidR="006054B7">
        <w:rPr>
          <w:rFonts w:hint="eastAsia"/>
        </w:rPr>
        <w:t>ワークショップ</w:t>
      </w:r>
      <w:r w:rsidRPr="00857726">
        <w:rPr>
          <w:rFonts w:hint="eastAsia"/>
        </w:rPr>
        <w:t>の様子】</w:t>
      </w:r>
    </w:p>
    <w:p w14:paraId="048804A6" w14:textId="590CE624" w:rsidR="006054B7" w:rsidRDefault="003F5779" w:rsidP="00CD745A">
      <w:r>
        <w:rPr>
          <w:noProof/>
        </w:rPr>
        <w:drawing>
          <wp:anchor distT="0" distB="0" distL="114300" distR="114300" simplePos="0" relativeHeight="251632128" behindDoc="0" locked="0" layoutInCell="1" allowOverlap="1" wp14:anchorId="38A08BC0" wp14:editId="11D96237">
            <wp:simplePos x="0" y="0"/>
            <wp:positionH relativeFrom="column">
              <wp:posOffset>-223520</wp:posOffset>
            </wp:positionH>
            <wp:positionV relativeFrom="paragraph">
              <wp:posOffset>158750</wp:posOffset>
            </wp:positionV>
            <wp:extent cx="2886075" cy="2164080"/>
            <wp:effectExtent l="0" t="0" r="9525" b="762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6075"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240" behindDoc="0" locked="0" layoutInCell="1" allowOverlap="1" wp14:anchorId="79107BC1" wp14:editId="63BBBAD9">
            <wp:simplePos x="0" y="0"/>
            <wp:positionH relativeFrom="column">
              <wp:posOffset>3013710</wp:posOffset>
            </wp:positionH>
            <wp:positionV relativeFrom="paragraph">
              <wp:posOffset>130175</wp:posOffset>
            </wp:positionV>
            <wp:extent cx="2999740" cy="2249805"/>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9740" cy="224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BC231" w14:textId="0844CC7A" w:rsidR="006054B7" w:rsidRPr="00857726" w:rsidRDefault="00E0236B" w:rsidP="00CD745A">
      <w:r>
        <w:rPr>
          <w:noProof/>
        </w:rPr>
        <w:drawing>
          <wp:anchor distT="0" distB="0" distL="114300" distR="114300" simplePos="0" relativeHeight="251691520" behindDoc="0" locked="0" layoutInCell="1" allowOverlap="1" wp14:anchorId="08689E77" wp14:editId="67EE83A8">
            <wp:simplePos x="0" y="0"/>
            <wp:positionH relativeFrom="column">
              <wp:posOffset>276225</wp:posOffset>
            </wp:positionH>
            <wp:positionV relativeFrom="paragraph">
              <wp:posOffset>133350</wp:posOffset>
            </wp:positionV>
            <wp:extent cx="2895600" cy="21717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624" behindDoc="0" locked="0" layoutInCell="1" allowOverlap="1" wp14:anchorId="3D3537F5" wp14:editId="087FB849">
            <wp:simplePos x="0" y="0"/>
            <wp:positionH relativeFrom="column">
              <wp:posOffset>-175260</wp:posOffset>
            </wp:positionH>
            <wp:positionV relativeFrom="paragraph">
              <wp:posOffset>114300</wp:posOffset>
            </wp:positionV>
            <wp:extent cx="2790825" cy="2092960"/>
            <wp:effectExtent l="0" t="0" r="9525" b="254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209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B9730" w14:textId="2A04768D" w:rsidR="00C96A6B" w:rsidRPr="006054B7" w:rsidRDefault="00E0236B" w:rsidP="006671F9">
      <w:pPr>
        <w:ind w:firstLineChars="100" w:firstLine="210"/>
      </w:pPr>
      <w:r>
        <w:rPr>
          <w:noProof/>
        </w:rPr>
        <w:drawing>
          <wp:anchor distT="0" distB="0" distL="114300" distR="114300" simplePos="0" relativeHeight="251612672" behindDoc="0" locked="0" layoutInCell="1" allowOverlap="1" wp14:anchorId="021E1E98" wp14:editId="15486EAA">
            <wp:simplePos x="0" y="0"/>
            <wp:positionH relativeFrom="column">
              <wp:posOffset>-1812290</wp:posOffset>
            </wp:positionH>
            <wp:positionV relativeFrom="paragraph">
              <wp:posOffset>2224405</wp:posOffset>
            </wp:positionV>
            <wp:extent cx="3648075" cy="2735580"/>
            <wp:effectExtent l="0" t="0" r="9525" b="762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8075" cy="27355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96A6B" w:rsidRPr="006054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D568" w14:textId="77777777" w:rsidR="00E0236B" w:rsidRDefault="00E0236B" w:rsidP="00E0236B">
      <w:r>
        <w:separator/>
      </w:r>
    </w:p>
  </w:endnote>
  <w:endnote w:type="continuationSeparator" w:id="0">
    <w:p w14:paraId="25F79E2C" w14:textId="77777777" w:rsidR="00E0236B" w:rsidRDefault="00E0236B" w:rsidP="00E0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5DCC" w14:textId="77777777" w:rsidR="00E0236B" w:rsidRDefault="00E0236B" w:rsidP="00E0236B">
      <w:r>
        <w:separator/>
      </w:r>
    </w:p>
  </w:footnote>
  <w:footnote w:type="continuationSeparator" w:id="0">
    <w:p w14:paraId="0A1077CC" w14:textId="77777777" w:rsidR="00E0236B" w:rsidRDefault="00E0236B" w:rsidP="00E02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B2D0F"/>
    <w:multiLevelType w:val="hybridMultilevel"/>
    <w:tmpl w:val="7E5638A4"/>
    <w:lvl w:ilvl="0" w:tplc="F0E8ABF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983193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C41"/>
    <w:rsid w:val="00004FAC"/>
    <w:rsid w:val="00024F50"/>
    <w:rsid w:val="00032071"/>
    <w:rsid w:val="0005619D"/>
    <w:rsid w:val="000C71ED"/>
    <w:rsid w:val="0011511F"/>
    <w:rsid w:val="00117973"/>
    <w:rsid w:val="00172556"/>
    <w:rsid w:val="0029652A"/>
    <w:rsid w:val="00341803"/>
    <w:rsid w:val="003465B6"/>
    <w:rsid w:val="00356291"/>
    <w:rsid w:val="003B7F59"/>
    <w:rsid w:val="003F5779"/>
    <w:rsid w:val="0046025C"/>
    <w:rsid w:val="004E0DFD"/>
    <w:rsid w:val="005619BF"/>
    <w:rsid w:val="005C72F9"/>
    <w:rsid w:val="006054B7"/>
    <w:rsid w:val="00642E4D"/>
    <w:rsid w:val="006671F9"/>
    <w:rsid w:val="006E02E5"/>
    <w:rsid w:val="00750A9E"/>
    <w:rsid w:val="007532A8"/>
    <w:rsid w:val="007F54FC"/>
    <w:rsid w:val="00854BA9"/>
    <w:rsid w:val="00857726"/>
    <w:rsid w:val="008640E7"/>
    <w:rsid w:val="00A2150A"/>
    <w:rsid w:val="00A6695F"/>
    <w:rsid w:val="00B201B9"/>
    <w:rsid w:val="00B2102F"/>
    <w:rsid w:val="00B71B5C"/>
    <w:rsid w:val="00B87CC4"/>
    <w:rsid w:val="00B903BC"/>
    <w:rsid w:val="00BC5C41"/>
    <w:rsid w:val="00C03AE8"/>
    <w:rsid w:val="00C70989"/>
    <w:rsid w:val="00C96A6B"/>
    <w:rsid w:val="00CD745A"/>
    <w:rsid w:val="00D46015"/>
    <w:rsid w:val="00E0236B"/>
    <w:rsid w:val="00E454A2"/>
    <w:rsid w:val="00EC3A61"/>
    <w:rsid w:val="00ED103F"/>
    <w:rsid w:val="00F85EBE"/>
    <w:rsid w:val="00FC4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356E83"/>
  <w15:docId w15:val="{2C105102-A364-4263-B6FE-375D0CF7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2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72F9"/>
    <w:rPr>
      <w:rFonts w:asciiTheme="majorHAnsi" w:eastAsiaTheme="majorEastAsia" w:hAnsiTheme="majorHAnsi" w:cstheme="majorBidi"/>
      <w:sz w:val="18"/>
      <w:szCs w:val="18"/>
    </w:rPr>
  </w:style>
  <w:style w:type="paragraph" w:styleId="a5">
    <w:name w:val="List Paragraph"/>
    <w:basedOn w:val="a"/>
    <w:uiPriority w:val="34"/>
    <w:qFormat/>
    <w:rsid w:val="00750A9E"/>
    <w:pPr>
      <w:ind w:leftChars="400" w:left="840"/>
    </w:pPr>
  </w:style>
  <w:style w:type="paragraph" w:styleId="a6">
    <w:name w:val="header"/>
    <w:basedOn w:val="a"/>
    <w:link w:val="a7"/>
    <w:uiPriority w:val="99"/>
    <w:unhideWhenUsed/>
    <w:rsid w:val="00E0236B"/>
    <w:pPr>
      <w:tabs>
        <w:tab w:val="center" w:pos="4252"/>
        <w:tab w:val="right" w:pos="8504"/>
      </w:tabs>
      <w:snapToGrid w:val="0"/>
    </w:pPr>
  </w:style>
  <w:style w:type="character" w:customStyle="1" w:styleId="a7">
    <w:name w:val="ヘッダー (文字)"/>
    <w:basedOn w:val="a0"/>
    <w:link w:val="a6"/>
    <w:uiPriority w:val="99"/>
    <w:rsid w:val="00E0236B"/>
  </w:style>
  <w:style w:type="paragraph" w:styleId="a8">
    <w:name w:val="footer"/>
    <w:basedOn w:val="a"/>
    <w:link w:val="a9"/>
    <w:uiPriority w:val="99"/>
    <w:unhideWhenUsed/>
    <w:rsid w:val="00E0236B"/>
    <w:pPr>
      <w:tabs>
        <w:tab w:val="center" w:pos="4252"/>
        <w:tab w:val="right" w:pos="8504"/>
      </w:tabs>
      <w:snapToGrid w:val="0"/>
    </w:pPr>
  </w:style>
  <w:style w:type="character" w:customStyle="1" w:styleId="a9">
    <w:name w:val="フッター (文字)"/>
    <w:basedOn w:val="a0"/>
    <w:link w:val="a8"/>
    <w:uiPriority w:val="99"/>
    <w:rsid w:val="00E0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9757">
      <w:bodyDiv w:val="1"/>
      <w:marLeft w:val="0"/>
      <w:marRight w:val="0"/>
      <w:marTop w:val="0"/>
      <w:marBottom w:val="0"/>
      <w:divBdr>
        <w:top w:val="none" w:sz="0" w:space="0" w:color="auto"/>
        <w:left w:val="none" w:sz="0" w:space="0" w:color="auto"/>
        <w:bottom w:val="none" w:sz="0" w:space="0" w:color="auto"/>
        <w:right w:val="none" w:sz="0" w:space="0" w:color="auto"/>
      </w:divBdr>
    </w:div>
    <w:div w:id="17139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蜂谷 加代子</dc:creator>
  <cp:lastModifiedBy>蜂谷 加代子</cp:lastModifiedBy>
  <cp:revision>29</cp:revision>
  <cp:lastPrinted>2023-12-25T04:06:00Z</cp:lastPrinted>
  <dcterms:created xsi:type="dcterms:W3CDTF">2018-07-07T04:27:00Z</dcterms:created>
  <dcterms:modified xsi:type="dcterms:W3CDTF">2023-12-25T04:19:00Z</dcterms:modified>
</cp:coreProperties>
</file>